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09" w:rsidRDefault="00035609" w:rsidP="00035609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:rsidR="00035609" w:rsidRDefault="00035609" w:rsidP="00035609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035609" w:rsidRDefault="00035609" w:rsidP="00035609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>zpracování osobních údajů Vašeho dítěte V souladu s čl. 13 Obecného nařízení o ochraně osobních údajů (ON, GDPR) Vás informujeme o tom, jaké osobní údaje zpracováváme, pro jaký účel, na základě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035609" w:rsidRDefault="00035609" w:rsidP="00035609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 xml:space="preserve">Správce údajů: </w:t>
      </w:r>
      <w:r w:rsidRPr="00526A3E">
        <w:rPr>
          <w:rFonts w:ascii="Calibri" w:eastAsia="Calibri" w:hAnsi="Calibri" w:cs="Calibri"/>
          <w:b/>
        </w:rPr>
        <w:t xml:space="preserve">Základní škola Měnín, okres Brno-venkov, příspěvková organizace, Měnín 32, 664 57, IČO: 70997012, </w:t>
      </w:r>
      <w:hyperlink r:id="rId4" w:history="1">
        <w:r w:rsidRPr="00526A3E">
          <w:rPr>
            <w:rStyle w:val="Hypertextovodkaz"/>
            <w:rFonts w:ascii="Calibri" w:eastAsia="Calibri" w:hAnsi="Calibri" w:cs="Calibri"/>
            <w:b/>
          </w:rPr>
          <w:t>info@zsmenin.cz</w:t>
        </w:r>
      </w:hyperlink>
      <w:r w:rsidRPr="00526A3E">
        <w:rPr>
          <w:rFonts w:ascii="Calibri" w:eastAsia="Calibri" w:hAnsi="Calibri" w:cs="Calibri"/>
          <w:b/>
        </w:rPr>
        <w:t>, 723 130 737</w:t>
      </w:r>
    </w:p>
    <w:p w:rsidR="00035609" w:rsidRDefault="00035609" w:rsidP="00035609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035609" w:rsidRDefault="00035609" w:rsidP="00035609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035609" w:rsidRDefault="00035609" w:rsidP="00035609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údajů: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r w:rsidRPr="00526A3E">
        <w:rPr>
          <w:rFonts w:ascii="Calibri" w:eastAsia="Calibri" w:hAnsi="Calibri" w:cs="Calibri"/>
        </w:rPr>
        <w:t xml:space="preserve">Mgr. Zdeněk Jochman, </w:t>
      </w:r>
      <w:hyperlink r:id="rId5" w:history="1">
        <w:r w:rsidRPr="00526A3E">
          <w:rPr>
            <w:rStyle w:val="Hypertextovodkaz"/>
            <w:rFonts w:ascii="Calibri" w:eastAsia="Calibri" w:hAnsi="Calibri" w:cs="Calibri"/>
          </w:rPr>
          <w:t>jochman@zsmenin.cz</w:t>
        </w:r>
      </w:hyperlink>
      <w:r w:rsidRPr="00526A3E">
        <w:rPr>
          <w:rFonts w:ascii="Calibri" w:eastAsia="Calibri" w:hAnsi="Calibri" w:cs="Calibri"/>
        </w:rPr>
        <w:t>, 723 130 737</w:t>
      </w:r>
    </w:p>
    <w:p w:rsidR="00035609" w:rsidRDefault="00035609" w:rsidP="0003560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:rsidR="00035609" w:rsidRDefault="00035609" w:rsidP="0003560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:rsidR="00035609" w:rsidRDefault="00035609" w:rsidP="0003560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:rsidR="00035609" w:rsidRDefault="00035609" w:rsidP="0003560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 w:rsidRPr="007D590E"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výsledek testu, informace o výjimce z povinného testování nebo datum testování na jiném místě. </w:t>
      </w:r>
    </w:p>
    <w:p w:rsidR="00035609" w:rsidRDefault="00035609" w:rsidP="00035609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</w:p>
    <w:p w:rsidR="00035609" w:rsidRDefault="00035609" w:rsidP="0003560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Osobní údaje jsou v případě pozitivně testovaného dítěte/žáka předávány orgánu ochrany </w:t>
      </w:r>
      <w:r>
        <w:rPr>
          <w:rFonts w:ascii="Calibri" w:eastAsia="Calibri" w:hAnsi="Calibri" w:cs="Calibri"/>
          <w:highlight w:val="white"/>
        </w:rPr>
        <w:lastRenderedPageBreak/>
        <w:t>veřejného zdraví (krajské hygienické stanici). Mohou být také zpřístupněny oprávněným kontrolním orgánům při kontrole plnění mimořádného opatření obecné povahy Ministerstva zdravotnictví.</w:t>
      </w:r>
    </w:p>
    <w:p w:rsidR="00035609" w:rsidRDefault="00035609" w:rsidP="0003560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035609" w:rsidRDefault="00035609" w:rsidP="00035609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035609" w:rsidRDefault="00035609" w:rsidP="00035609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Informace o zpracování osobních údajů školou naleznete také zde: www.zsmenin.cz</w:t>
      </w:r>
    </w:p>
    <w:p w:rsidR="00035609" w:rsidRDefault="00035609" w:rsidP="00035609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632DD6" w:rsidRDefault="00FD2EF7" w:rsidP="00035609">
      <w:r>
        <w:pict>
          <v:rect id="_x0000_i1025" style="width:0;height:1.5pt" o:hralign="center" o:hrstd="t" o:hr="t" fillcolor="#a0a0a0" stroked="f"/>
        </w:pict>
      </w:r>
    </w:p>
    <w:sectPr w:rsidR="0063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09"/>
    <w:rsid w:val="00035609"/>
    <w:rsid w:val="00632DD6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CA825-F25F-404C-9AB9-9D3CD9CC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6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5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chman@zsmenin.cz" TargetMode="External"/><Relationship Id="rId4" Type="http://schemas.openxmlformats.org/officeDocument/2006/relationships/hyperlink" Target="mailto:info@zsmen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Jochman</dc:creator>
  <cp:keywords/>
  <dc:description/>
  <cp:lastModifiedBy>Miroslava Dobešová</cp:lastModifiedBy>
  <cp:revision>2</cp:revision>
  <dcterms:created xsi:type="dcterms:W3CDTF">2022-10-13T12:51:00Z</dcterms:created>
  <dcterms:modified xsi:type="dcterms:W3CDTF">2022-10-13T12:51:00Z</dcterms:modified>
</cp:coreProperties>
</file>